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2E571C">
        <w:rPr>
          <w:rFonts w:ascii="Times New Roman" w:hAnsi="Times New Roman"/>
          <w:sz w:val="24"/>
          <w:szCs w:val="24"/>
        </w:rPr>
        <w:t>5</w:t>
      </w:r>
      <w:r w:rsidR="00EF5DFA">
        <w:rPr>
          <w:rFonts w:ascii="Times New Roman" w:hAnsi="Times New Roman"/>
          <w:sz w:val="24"/>
          <w:szCs w:val="24"/>
        </w:rPr>
        <w:t>8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062D0B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ул.Гайдара, д.13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ул.Глинки, д.5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ул.Глинки, д.6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д.141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д.153, секция 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д.184б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д.4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д.31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д.43а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д.152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ул.Марата, д.57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д.5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д.6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д.7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д.24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EF5DFA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ул.Немцова, д.5, секция 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Pr="00762F16" w:rsidRDefault="00EF5DFA" w:rsidP="00EF5DF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ул.Немцова, д.6, секция 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762F16" w:rsidRDefault="0066107A" w:rsidP="00655D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07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6107A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07A">
              <w:rPr>
                <w:rFonts w:ascii="Times New Roman" w:hAnsi="Times New Roman"/>
                <w:color w:val="000000"/>
                <w:sz w:val="24"/>
                <w:szCs w:val="24"/>
              </w:rPr>
              <w:t>467,17</w:t>
            </w:r>
            <w:r w:rsidR="00062D0B" w:rsidRPr="00762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762F1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66107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467,17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66107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1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467,17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661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66107A">
              <w:rPr>
                <w:rFonts w:ascii="Times New Roman" w:hAnsi="Times New Roman"/>
                <w:color w:val="000000"/>
                <w:sz w:val="24"/>
                <w:szCs w:val="24"/>
              </w:rPr>
              <w:t>415 174,67</w:t>
            </w:r>
            <w:r w:rsidR="001F0ED9" w:rsidRPr="007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66107A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6964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66107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ул.Гайдара,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ул.Глинки,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ул.Глинки,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д.153,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ул.Кирова, д.184б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д.43а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ул.Кутузова, д.152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ул.Марата, д.57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ул.Металлургов,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107A" w:rsidRDefault="0066107A" w:rsidP="0066107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ул.Немцова, д.5,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66107A" w:rsidP="0066107A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5D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F5DFA">
              <w:rPr>
                <w:rFonts w:ascii="Times New Roman" w:hAnsi="Times New Roman"/>
                <w:sz w:val="24"/>
                <w:szCs w:val="24"/>
              </w:rPr>
              <w:t>ула, ул.Немцова, д.6, секция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661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4 982 096,06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66107A">
              <w:rPr>
                <w:rFonts w:ascii="Times New Roman" w:hAnsi="Times New Roman"/>
                <w:color w:val="000000"/>
                <w:sz w:val="24"/>
                <w:szCs w:val="24"/>
              </w:rPr>
              <w:t>2 075 873,36</w:t>
            </w:r>
            <w:r w:rsidR="00825FB0" w:rsidRPr="007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  <w:r w:rsidR="0066107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EF" w:rsidRDefault="004D2CEF" w:rsidP="003B408B">
      <w:pPr>
        <w:spacing w:after="0" w:line="240" w:lineRule="auto"/>
      </w:pPr>
      <w:r>
        <w:separator/>
      </w:r>
    </w:p>
  </w:endnote>
  <w:endnote w:type="continuationSeparator" w:id="0">
    <w:p w:rsidR="004D2CEF" w:rsidRDefault="004D2CE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EF" w:rsidRDefault="004D2CEF" w:rsidP="003B408B">
      <w:pPr>
        <w:spacing w:after="0" w:line="240" w:lineRule="auto"/>
      </w:pPr>
      <w:r>
        <w:separator/>
      </w:r>
    </w:p>
  </w:footnote>
  <w:footnote w:type="continuationSeparator" w:id="0">
    <w:p w:rsidR="004D2CEF" w:rsidRDefault="004D2CE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A67AD"/>
    <w:rsid w:val="005C091A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FC5B-3630-43D2-BE29-33D4883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2015-12-29T15:01:00Z</dcterms:created>
  <dcterms:modified xsi:type="dcterms:W3CDTF">2015-12-29T15:01:00Z</dcterms:modified>
</cp:coreProperties>
</file>